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14" w:rsidRDefault="00654014" w:rsidP="000A4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654014" w:rsidRDefault="00654014" w:rsidP="000A4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223AE" w:rsidRDefault="00A223AE" w:rsidP="00A22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223AE" w:rsidRPr="00C56304" w:rsidRDefault="00A223AE" w:rsidP="00A22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C5630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489991602" r:id="rId7"/>
        </w:object>
      </w:r>
      <w:r w:rsidR="002022B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проект</w:t>
      </w:r>
    </w:p>
    <w:p w:rsidR="00A223AE" w:rsidRPr="00C56304" w:rsidRDefault="00A223AE" w:rsidP="00A2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563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A223AE" w:rsidRPr="00C56304" w:rsidRDefault="00A223AE" w:rsidP="00A223AE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C56304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СОВЕТА МУНИЦИПАЛЬНОГО ОБРАЗОВАНИЯ </w:t>
      </w:r>
    </w:p>
    <w:p w:rsidR="00A223AE" w:rsidRPr="00C56304" w:rsidRDefault="00A223AE" w:rsidP="00A223AE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56304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ЛЕНИНГРАДСКИЙ РАЙОН</w:t>
      </w:r>
    </w:p>
    <w:p w:rsidR="00A223AE" w:rsidRPr="00C56304" w:rsidRDefault="00A223AE" w:rsidP="00A223AE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A223AE" w:rsidRPr="00C56304" w:rsidRDefault="00A223AE" w:rsidP="00A223AE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A223AE" w:rsidRPr="00C56304" w:rsidRDefault="00A223AE" w:rsidP="00A223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C5630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от </w:t>
      </w:r>
      <w:r w:rsidR="002022B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________________                                                                                     </w:t>
      </w:r>
      <w:r w:rsidRPr="00C5630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№ </w:t>
      </w:r>
      <w:r w:rsidR="002022B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___</w:t>
      </w:r>
    </w:p>
    <w:p w:rsidR="00A223AE" w:rsidRPr="00C56304" w:rsidRDefault="00A223AE" w:rsidP="00A22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C5630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станица Ленинградская</w:t>
      </w:r>
    </w:p>
    <w:p w:rsidR="00A223AE" w:rsidRPr="00C56304" w:rsidRDefault="00A223AE" w:rsidP="00A223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223AE" w:rsidRPr="00C56304" w:rsidRDefault="00A223AE" w:rsidP="00A223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63F31" w:rsidRDefault="00263F31" w:rsidP="00A223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75965" w:rsidRDefault="002022B2" w:rsidP="00A223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7759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признании утратившим силу</w:t>
      </w:r>
      <w:bookmarkStart w:id="0" w:name="_GoBack"/>
      <w:r w:rsidR="001873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решения Совета</w:t>
      </w:r>
    </w:p>
    <w:p w:rsidR="00263F31" w:rsidRDefault="002022B2" w:rsidP="00A223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образования </w:t>
      </w:r>
    </w:p>
    <w:p w:rsidR="00263F31" w:rsidRDefault="002022B2" w:rsidP="00A223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Ленинградский район от </w:t>
      </w:r>
      <w:r w:rsidR="00263F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24 сентября 2014 года № 54</w:t>
      </w:r>
    </w:p>
    <w:p w:rsidR="00263F31" w:rsidRDefault="00263F31" w:rsidP="00A223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A223AE" w:rsidRPr="00C563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Положения о порядке распоряжения</w:t>
      </w:r>
    </w:p>
    <w:p w:rsidR="00A223AE" w:rsidRPr="00C56304" w:rsidRDefault="00A223AE" w:rsidP="00A223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63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земельными участками на территории</w:t>
      </w:r>
      <w:r w:rsidRPr="00C563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муниципального образования Ленинградский район</w:t>
      </w:r>
      <w:r w:rsidR="00263F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bookmarkEnd w:id="0"/>
    <w:p w:rsidR="00A223AE" w:rsidRPr="00C56304" w:rsidRDefault="00A223AE" w:rsidP="00A2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29A" w:rsidRPr="00E3529A" w:rsidRDefault="00E3529A" w:rsidP="00E3529A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23AE" w:rsidRPr="00C56304" w:rsidRDefault="00E3529A" w:rsidP="00E3529A">
      <w:pPr>
        <w:pStyle w:val="af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2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E3529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вступлением в силу </w:t>
      </w:r>
      <w:r w:rsidRPr="00E3529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529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29A">
        <w:rPr>
          <w:rFonts w:ascii="Times New Roman" w:hAnsi="Times New Roman" w:cs="Times New Roman"/>
          <w:sz w:val="28"/>
          <w:szCs w:val="28"/>
        </w:rPr>
        <w:t xml:space="preserve"> от 23 июня 2014 г</w:t>
      </w:r>
      <w:r w:rsidRPr="00E3529A">
        <w:rPr>
          <w:rFonts w:ascii="Times New Roman" w:hAnsi="Times New Roman" w:cs="Times New Roman"/>
          <w:sz w:val="28"/>
          <w:szCs w:val="28"/>
        </w:rPr>
        <w:t>о</w:t>
      </w:r>
      <w:r w:rsidRPr="00E3529A">
        <w:rPr>
          <w:rFonts w:ascii="Times New Roman" w:hAnsi="Times New Roman" w:cs="Times New Roman"/>
          <w:sz w:val="28"/>
          <w:szCs w:val="28"/>
        </w:rPr>
        <w:t>да № 171-ФЗ «О внесении изменений в Земельный кодекс Российской Федер</w:t>
      </w:r>
      <w:r w:rsidRPr="00E3529A">
        <w:rPr>
          <w:rFonts w:ascii="Times New Roman" w:hAnsi="Times New Roman" w:cs="Times New Roman"/>
          <w:sz w:val="28"/>
          <w:szCs w:val="28"/>
        </w:rPr>
        <w:t>а</w:t>
      </w:r>
      <w:r w:rsidRPr="00E3529A">
        <w:rPr>
          <w:rFonts w:ascii="Times New Roman" w:hAnsi="Times New Roman" w:cs="Times New Roman"/>
          <w:sz w:val="28"/>
          <w:szCs w:val="28"/>
        </w:rPr>
        <w:t>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 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нормативных правовых актов в соответствие с </w:t>
      </w:r>
      <w:r w:rsidR="00A223AE"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 закон</w:t>
      </w:r>
      <w:r w:rsidR="00A223AE"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223AE"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дательством Российской Федерации, </w:t>
      </w:r>
      <w:r w:rsidR="00775965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hyperlink r:id="rId8" w:history="1">
        <w:r w:rsidR="00A223AE" w:rsidRPr="00C563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A223AE"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Ленинградский район, Совет муниципального образования Л</w:t>
      </w:r>
      <w:r w:rsidR="00A223AE"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223AE"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>нинградский район   р е ш и л:</w:t>
      </w:r>
    </w:p>
    <w:p w:rsidR="00A223AE" w:rsidRPr="00775965" w:rsidRDefault="00A223AE" w:rsidP="0077596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75965" w:rsidRPr="00775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r w:rsidR="00775965" w:rsidRPr="00775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</w:t>
      </w:r>
      <w:r w:rsidR="00775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775965" w:rsidRPr="00775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Совета муниципального образ</w:t>
      </w:r>
      <w:r w:rsidR="00775965" w:rsidRPr="00775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775965" w:rsidRPr="00775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вания Ленинградский район от 24 сентября 2014 года № 54</w:t>
      </w:r>
      <w:r w:rsidR="007759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утверждении   </w:t>
      </w:r>
      <w:r w:rsidRPr="0077596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D1709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75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распоряжения земельными участками на территории м</w:t>
      </w:r>
      <w:r w:rsidRPr="0077596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75965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образования Ленинград</w:t>
      </w:r>
      <w:r w:rsidR="00775965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район»</w:t>
      </w:r>
      <w:r w:rsidRPr="007759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23AE" w:rsidRPr="00C56304" w:rsidRDefault="00A223AE" w:rsidP="00A223A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выполнением настоящего решения возложить на коми</w:t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>сию по вопросам экономики, бюджета, налогам и имущественных отношений (Застрожникова).</w:t>
      </w:r>
    </w:p>
    <w:p w:rsidR="00A223AE" w:rsidRPr="00C56304" w:rsidRDefault="00A223AE" w:rsidP="00A223A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решение вступает в силу со дня его </w:t>
      </w:r>
      <w:r w:rsidR="00D17092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опубликования.</w:t>
      </w:r>
    </w:p>
    <w:p w:rsidR="00A223AE" w:rsidRPr="00C56304" w:rsidRDefault="00A223AE" w:rsidP="00A223AE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3AE" w:rsidRPr="00C56304" w:rsidRDefault="00A223AE" w:rsidP="00A223AE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3AE" w:rsidRPr="00C56304" w:rsidRDefault="00A223AE" w:rsidP="00A223AE">
      <w:pPr>
        <w:pStyle w:val="OEM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A223AE" w:rsidRPr="00C56304" w:rsidRDefault="00A223AE" w:rsidP="00A223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Ленинградский район</w:t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В.Н. Гукалов</w:t>
      </w:r>
    </w:p>
    <w:p w:rsidR="00A223AE" w:rsidRPr="00775965" w:rsidRDefault="00A223AE" w:rsidP="00A223AE">
      <w:pPr>
        <w:rPr>
          <w:rFonts w:ascii="Times New Roman" w:hAnsi="Times New Roman" w:cs="Times New Roman"/>
          <w:sz w:val="28"/>
          <w:szCs w:val="28"/>
        </w:rPr>
      </w:pPr>
    </w:p>
    <w:p w:rsidR="00A223AE" w:rsidRPr="00C56304" w:rsidRDefault="00A223AE" w:rsidP="00A223AE">
      <w:pPr>
        <w:pStyle w:val="OEM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A223AE" w:rsidRPr="00C56304" w:rsidRDefault="00A223AE" w:rsidP="00A223AE">
      <w:pPr>
        <w:pStyle w:val="OEM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A223AE" w:rsidRPr="00C56304" w:rsidRDefault="00A223AE" w:rsidP="00A223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Ленинградский район</w:t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630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И.А. Горелко</w:t>
      </w:r>
    </w:p>
    <w:p w:rsidR="00654014" w:rsidRDefault="00654014" w:rsidP="000A4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sectPr w:rsidR="00654014" w:rsidSect="000A49CC">
      <w:headerReference w:type="default" r:id="rId9"/>
      <w:pgSz w:w="11904" w:h="16836"/>
      <w:pgMar w:top="397" w:right="62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AB4" w:rsidRDefault="00A95AB4" w:rsidP="000F72D5">
      <w:pPr>
        <w:spacing w:after="0" w:line="240" w:lineRule="auto"/>
      </w:pPr>
      <w:r>
        <w:separator/>
      </w:r>
    </w:p>
  </w:endnote>
  <w:endnote w:type="continuationSeparator" w:id="1">
    <w:p w:rsidR="00A95AB4" w:rsidRDefault="00A95AB4" w:rsidP="000F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AB4" w:rsidRDefault="00A95AB4" w:rsidP="000F72D5">
      <w:pPr>
        <w:spacing w:after="0" w:line="240" w:lineRule="auto"/>
      </w:pPr>
      <w:r>
        <w:separator/>
      </w:r>
    </w:p>
  </w:footnote>
  <w:footnote w:type="continuationSeparator" w:id="1">
    <w:p w:rsidR="00A95AB4" w:rsidRDefault="00A95AB4" w:rsidP="000F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9296436"/>
      <w:docPartObj>
        <w:docPartGallery w:val="Page Numbers (Top of Page)"/>
        <w:docPartUnique/>
      </w:docPartObj>
    </w:sdtPr>
    <w:sdtContent>
      <w:p w:rsidR="00E3529A" w:rsidRDefault="004458A9">
        <w:pPr>
          <w:pStyle w:val="af"/>
          <w:jc w:val="center"/>
        </w:pPr>
        <w:r>
          <w:fldChar w:fldCharType="begin"/>
        </w:r>
        <w:r w:rsidR="00E3529A">
          <w:instrText>PAGE   \* MERGEFORMAT</w:instrText>
        </w:r>
        <w:r>
          <w:fldChar w:fldCharType="separate"/>
        </w:r>
        <w:r w:rsidR="00775965">
          <w:rPr>
            <w:noProof/>
          </w:rPr>
          <w:t>15</w:t>
        </w:r>
        <w:r>
          <w:fldChar w:fldCharType="end"/>
        </w:r>
      </w:p>
    </w:sdtContent>
  </w:sdt>
  <w:p w:rsidR="00E3529A" w:rsidRDefault="00E3529A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487"/>
    <w:rsid w:val="0000165F"/>
    <w:rsid w:val="00002594"/>
    <w:rsid w:val="00037506"/>
    <w:rsid w:val="00047A96"/>
    <w:rsid w:val="000A49CC"/>
    <w:rsid w:val="000E3DF0"/>
    <w:rsid w:val="000F72D5"/>
    <w:rsid w:val="00105437"/>
    <w:rsid w:val="001634B5"/>
    <w:rsid w:val="00165FAB"/>
    <w:rsid w:val="00172A8D"/>
    <w:rsid w:val="001873C0"/>
    <w:rsid w:val="001E6087"/>
    <w:rsid w:val="002022B2"/>
    <w:rsid w:val="002309A8"/>
    <w:rsid w:val="002345DF"/>
    <w:rsid w:val="00243C43"/>
    <w:rsid w:val="002454ED"/>
    <w:rsid w:val="00263F31"/>
    <w:rsid w:val="002935E0"/>
    <w:rsid w:val="002B041C"/>
    <w:rsid w:val="002B3FEA"/>
    <w:rsid w:val="002E0A7D"/>
    <w:rsid w:val="002E72F3"/>
    <w:rsid w:val="002F11F3"/>
    <w:rsid w:val="00311B31"/>
    <w:rsid w:val="00362817"/>
    <w:rsid w:val="0036442C"/>
    <w:rsid w:val="003B34BC"/>
    <w:rsid w:val="003E33EE"/>
    <w:rsid w:val="004458A9"/>
    <w:rsid w:val="00446D91"/>
    <w:rsid w:val="00447B06"/>
    <w:rsid w:val="00492593"/>
    <w:rsid w:val="004A00BD"/>
    <w:rsid w:val="004F2910"/>
    <w:rsid w:val="00506679"/>
    <w:rsid w:val="00510DEF"/>
    <w:rsid w:val="00512487"/>
    <w:rsid w:val="00512BCC"/>
    <w:rsid w:val="00517EC4"/>
    <w:rsid w:val="00530461"/>
    <w:rsid w:val="005514A9"/>
    <w:rsid w:val="00551A89"/>
    <w:rsid w:val="00597219"/>
    <w:rsid w:val="005D166F"/>
    <w:rsid w:val="005E426E"/>
    <w:rsid w:val="00631AB6"/>
    <w:rsid w:val="0063411D"/>
    <w:rsid w:val="0064605B"/>
    <w:rsid w:val="00654014"/>
    <w:rsid w:val="00680C2C"/>
    <w:rsid w:val="006823CC"/>
    <w:rsid w:val="00687770"/>
    <w:rsid w:val="00775965"/>
    <w:rsid w:val="0078502F"/>
    <w:rsid w:val="007A2C0A"/>
    <w:rsid w:val="007E0EE7"/>
    <w:rsid w:val="007F0590"/>
    <w:rsid w:val="007F27E8"/>
    <w:rsid w:val="0080183B"/>
    <w:rsid w:val="0081237F"/>
    <w:rsid w:val="008227DB"/>
    <w:rsid w:val="00833F6F"/>
    <w:rsid w:val="0083619E"/>
    <w:rsid w:val="008536FB"/>
    <w:rsid w:val="00863F11"/>
    <w:rsid w:val="008B4942"/>
    <w:rsid w:val="008E4766"/>
    <w:rsid w:val="008F2F28"/>
    <w:rsid w:val="0091071A"/>
    <w:rsid w:val="00952DAE"/>
    <w:rsid w:val="009972DE"/>
    <w:rsid w:val="009C6AA5"/>
    <w:rsid w:val="00A044F1"/>
    <w:rsid w:val="00A16E8D"/>
    <w:rsid w:val="00A223AE"/>
    <w:rsid w:val="00A34783"/>
    <w:rsid w:val="00A35B1D"/>
    <w:rsid w:val="00A41BE9"/>
    <w:rsid w:val="00A50721"/>
    <w:rsid w:val="00A51B30"/>
    <w:rsid w:val="00A52051"/>
    <w:rsid w:val="00A85E75"/>
    <w:rsid w:val="00A944BB"/>
    <w:rsid w:val="00A95AB4"/>
    <w:rsid w:val="00A966E4"/>
    <w:rsid w:val="00AF6210"/>
    <w:rsid w:val="00B20C39"/>
    <w:rsid w:val="00B74027"/>
    <w:rsid w:val="00B82BF3"/>
    <w:rsid w:val="00BA625B"/>
    <w:rsid w:val="00BB59C3"/>
    <w:rsid w:val="00BD72F6"/>
    <w:rsid w:val="00C132DB"/>
    <w:rsid w:val="00C20C33"/>
    <w:rsid w:val="00C37FF3"/>
    <w:rsid w:val="00C56304"/>
    <w:rsid w:val="00C57F41"/>
    <w:rsid w:val="00C64DAB"/>
    <w:rsid w:val="00CB4FDE"/>
    <w:rsid w:val="00CB6357"/>
    <w:rsid w:val="00CC5BB5"/>
    <w:rsid w:val="00CE6CD8"/>
    <w:rsid w:val="00CF601E"/>
    <w:rsid w:val="00D144C9"/>
    <w:rsid w:val="00D17092"/>
    <w:rsid w:val="00D611FE"/>
    <w:rsid w:val="00DF78AF"/>
    <w:rsid w:val="00E3529A"/>
    <w:rsid w:val="00E97EC6"/>
    <w:rsid w:val="00EB3A27"/>
    <w:rsid w:val="00ED11B7"/>
    <w:rsid w:val="00F14848"/>
    <w:rsid w:val="00F5682A"/>
    <w:rsid w:val="00FC1692"/>
    <w:rsid w:val="00FE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A9"/>
  </w:style>
  <w:style w:type="paragraph" w:styleId="1">
    <w:name w:val="heading 1"/>
    <w:basedOn w:val="a"/>
    <w:next w:val="a"/>
    <w:link w:val="10"/>
    <w:uiPriority w:val="99"/>
    <w:qFormat/>
    <w:rsid w:val="005124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2487"/>
    <w:rPr>
      <w:rFonts w:ascii="Arial" w:hAnsi="Arial" w:cs="Arial"/>
      <w:b/>
      <w:bCs/>
      <w:color w:val="000080"/>
      <w:sz w:val="20"/>
      <w:szCs w:val="20"/>
    </w:rPr>
  </w:style>
  <w:style w:type="paragraph" w:customStyle="1" w:styleId="a3">
    <w:name w:val="Комментарий"/>
    <w:basedOn w:val="a"/>
    <w:next w:val="a"/>
    <w:uiPriority w:val="99"/>
    <w:rsid w:val="0051248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4">
    <w:name w:val="Текст (лев. подпись)"/>
    <w:basedOn w:val="a"/>
    <w:next w:val="a"/>
    <w:uiPriority w:val="99"/>
    <w:rsid w:val="005124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uiPriority w:val="99"/>
    <w:rsid w:val="00512487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A34783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A34783"/>
    <w:rPr>
      <w:rFonts w:cs="Times New Roman"/>
      <w:b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A3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3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165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0E3D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E3DF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DF0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0E3D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E3DF0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header"/>
    <w:basedOn w:val="a"/>
    <w:link w:val="af0"/>
    <w:uiPriority w:val="99"/>
    <w:unhideWhenUsed/>
    <w:rsid w:val="000F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F72D5"/>
  </w:style>
  <w:style w:type="paragraph" w:styleId="af1">
    <w:name w:val="footer"/>
    <w:basedOn w:val="a"/>
    <w:link w:val="af2"/>
    <w:uiPriority w:val="99"/>
    <w:unhideWhenUsed/>
    <w:rsid w:val="000F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F72D5"/>
  </w:style>
  <w:style w:type="paragraph" w:styleId="af3">
    <w:name w:val="No Spacing"/>
    <w:uiPriority w:val="1"/>
    <w:qFormat/>
    <w:rsid w:val="00E352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24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2487"/>
    <w:rPr>
      <w:rFonts w:ascii="Arial" w:hAnsi="Arial" w:cs="Arial"/>
      <w:b/>
      <w:bCs/>
      <w:color w:val="000080"/>
      <w:sz w:val="20"/>
      <w:szCs w:val="20"/>
    </w:rPr>
  </w:style>
  <w:style w:type="paragraph" w:customStyle="1" w:styleId="a3">
    <w:name w:val="Комментарий"/>
    <w:basedOn w:val="a"/>
    <w:next w:val="a"/>
    <w:uiPriority w:val="99"/>
    <w:rsid w:val="0051248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4">
    <w:name w:val="Текст (лев. подпись)"/>
    <w:basedOn w:val="a"/>
    <w:next w:val="a"/>
    <w:uiPriority w:val="99"/>
    <w:rsid w:val="005124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">
    <w:name w:val="Текст (прав. подпись)"/>
    <w:basedOn w:val="a"/>
    <w:next w:val="a"/>
    <w:uiPriority w:val="99"/>
    <w:rsid w:val="00512487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A34783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A34783"/>
    <w:rPr>
      <w:rFonts w:cs="Times New Roman"/>
      <w:b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A3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3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165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0E3D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E3DF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DF0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0E3D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E3DF0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header"/>
    <w:basedOn w:val="a"/>
    <w:link w:val="af0"/>
    <w:uiPriority w:val="99"/>
    <w:unhideWhenUsed/>
    <w:rsid w:val="000F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F72D5"/>
  </w:style>
  <w:style w:type="paragraph" w:styleId="af1">
    <w:name w:val="footer"/>
    <w:basedOn w:val="a"/>
    <w:link w:val="af2"/>
    <w:uiPriority w:val="99"/>
    <w:unhideWhenUsed/>
    <w:rsid w:val="000F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F72D5"/>
  </w:style>
  <w:style w:type="paragraph" w:styleId="af3">
    <w:name w:val="No Spacing"/>
    <w:uiPriority w:val="1"/>
    <w:qFormat/>
    <w:rsid w:val="00E352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426DED222929BC94B0DDC4FB63A3C8E3BD57CC657BAB06453D906193B70C313D83C906D1E2FFF676D55X3I7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2015-04-08T06:47:00Z</cp:lastPrinted>
  <dcterms:created xsi:type="dcterms:W3CDTF">2015-03-19T04:31:00Z</dcterms:created>
  <dcterms:modified xsi:type="dcterms:W3CDTF">2015-04-08T06:47:00Z</dcterms:modified>
</cp:coreProperties>
</file>